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27C" w14:textId="77777777" w:rsidR="00422832" w:rsidRDefault="00D44C90" w:rsidP="00D44C90">
      <w:pPr>
        <w:snapToGrid w:val="0"/>
        <w:ind w:leftChars="-67" w:hangingChars="67" w:hanging="141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様式第６号（第４条関係）</w:t>
      </w:r>
    </w:p>
    <w:p w14:paraId="675BC97A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474D4608" w14:textId="77777777" w:rsidR="00422832" w:rsidRDefault="00422832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滝沢市体育施設使用料減免申請書</w:t>
      </w:r>
    </w:p>
    <w:p w14:paraId="7A846C48" w14:textId="77777777" w:rsidR="004C0D8F" w:rsidRDefault="004C0D8F" w:rsidP="004C0D8F">
      <w:pPr>
        <w:snapToGrid w:val="0"/>
        <w:spacing w:line="340" w:lineRule="exact"/>
        <w:rPr>
          <w:rFonts w:ascii="?l?r ??fc" w:cs="Times New Roman"/>
          <w:snapToGrid w:val="0"/>
        </w:rPr>
      </w:pPr>
    </w:p>
    <w:p w14:paraId="453AFC05" w14:textId="77777777" w:rsidR="00422832" w:rsidRPr="00F324D2" w:rsidRDefault="008230FD" w:rsidP="00F324D2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滝沢市長　主濱　了</w:t>
      </w:r>
      <w:r w:rsidR="004C0D8F">
        <w:rPr>
          <w:rFonts w:hint="eastAsia"/>
          <w:snapToGrid w:val="0"/>
        </w:rPr>
        <w:t xml:space="preserve">　様　</w:t>
      </w:r>
    </w:p>
    <w:p w14:paraId="02E31B05" w14:textId="77777777" w:rsidR="004C0D8F" w:rsidRDefault="004C0D8F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14:paraId="5D904211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14:paraId="02436950" w14:textId="437F28EE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</w:t>
      </w:r>
      <w:r w:rsidR="002D7D9F">
        <w:rPr>
          <w:rFonts w:hint="eastAsia"/>
          <w:snapToGrid w:val="0"/>
        </w:rPr>
        <w:t>印</w:t>
      </w:r>
      <w:r>
        <w:rPr>
          <w:rFonts w:hint="eastAsia"/>
          <w:snapToGrid w:val="0"/>
        </w:rPr>
        <w:t xml:space="preserve">　</w:t>
      </w:r>
    </w:p>
    <w:p w14:paraId="6F2BD217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14:paraId="7F27A6C1" w14:textId="77777777" w:rsidR="00422832" w:rsidRPr="00D44C90" w:rsidRDefault="00422832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（連絡担当者）氏　名　　　　　</w:t>
      </w:r>
      <w:r w:rsidRPr="00512A73">
        <w:rPr>
          <w:rFonts w:hint="eastAsia"/>
          <w:snapToGrid w:val="0"/>
          <w:lang w:eastAsia="zh-TW"/>
        </w:rPr>
        <w:t xml:space="preserve">　　　</w:t>
      </w:r>
      <w:r w:rsidR="00D44C90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  <w:lang w:eastAsia="zh-TW"/>
        </w:rPr>
        <w:t>印</w:t>
      </w:r>
      <w:r w:rsidR="00D44C90">
        <w:rPr>
          <w:rFonts w:hint="eastAsia"/>
          <w:snapToGrid w:val="0"/>
          <w:lang w:eastAsia="zh-TW"/>
        </w:rPr>
        <w:t xml:space="preserve">　</w:t>
      </w:r>
    </w:p>
    <w:p w14:paraId="2F352856" w14:textId="77777777" w:rsidR="00422832" w:rsidRPr="00512A73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512A73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25592636" w14:textId="77777777" w:rsidR="00422832" w:rsidRPr="00512A73" w:rsidRDefault="00422832">
      <w:pPr>
        <w:snapToGrid w:val="0"/>
        <w:spacing w:after="120"/>
        <w:rPr>
          <w:rFonts w:ascii="?l?r ??fc" w:cs="Times New Roman"/>
          <w:snapToGrid w:val="0"/>
        </w:rPr>
      </w:pPr>
      <w:r w:rsidRPr="00512A73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</w:rPr>
        <w:t>次</w:t>
      </w:r>
      <w:r w:rsidRPr="00512A73">
        <w:rPr>
          <w:rFonts w:hint="eastAsia"/>
          <w:snapToGrid w:val="0"/>
        </w:rPr>
        <w:t>のとおり施設の使用料の減免</w:t>
      </w:r>
      <w:r w:rsidRPr="00512A73">
        <w:rPr>
          <w:rFonts w:hint="eastAsia"/>
          <w:snapToGrid w:val="0"/>
          <w:vanish/>
        </w:rPr>
        <w:t>（還付）</w:t>
      </w:r>
      <w:r w:rsidRPr="00512A73">
        <w:rPr>
          <w:rFonts w:hint="eastAsia"/>
          <w:snapToGrid w:val="0"/>
        </w:rPr>
        <w:t>を申請</w:t>
      </w:r>
      <w:r w:rsidRPr="00512A73">
        <w:rPr>
          <w:rFonts w:hint="eastAsia"/>
          <w:snapToGrid w:val="0"/>
          <w:vanish/>
        </w:rPr>
        <w:t>（請求）</w:t>
      </w:r>
      <w:r w:rsidRPr="00512A73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422832" w14:paraId="03468BD2" w14:textId="77777777">
        <w:trPr>
          <w:trHeight w:hRule="exact" w:val="630"/>
        </w:trPr>
        <w:tc>
          <w:tcPr>
            <w:tcW w:w="2100" w:type="dxa"/>
            <w:vAlign w:val="center"/>
          </w:tcPr>
          <w:p w14:paraId="681BBD95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B44E06A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C61E97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1E02E26E" w14:textId="77777777">
        <w:trPr>
          <w:trHeight w:hRule="exact" w:val="630"/>
        </w:trPr>
        <w:tc>
          <w:tcPr>
            <w:tcW w:w="2100" w:type="dxa"/>
            <w:vAlign w:val="center"/>
          </w:tcPr>
          <w:p w14:paraId="446EA811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6432778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7F2087B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2B76A67A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FB547EF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1895A1F3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3F72A02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422832" w14:paraId="510BDDF2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1DD538A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2DA97F9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3704DFD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6DB5456C" w14:textId="77777777">
        <w:trPr>
          <w:trHeight w:hRule="exact" w:val="630"/>
        </w:trPr>
        <w:tc>
          <w:tcPr>
            <w:tcW w:w="2100" w:type="dxa"/>
            <w:vAlign w:val="center"/>
          </w:tcPr>
          <w:p w14:paraId="4F4E7883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10720D2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026EBF80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00CEA757" w14:textId="77777777">
        <w:trPr>
          <w:trHeight w:hRule="exact" w:val="630"/>
        </w:trPr>
        <w:tc>
          <w:tcPr>
            <w:tcW w:w="2100" w:type="dxa"/>
            <w:vAlign w:val="center"/>
          </w:tcPr>
          <w:p w14:paraId="5E353BB8" w14:textId="77777777"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3B40D99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1E81DDE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44C90" w14:paraId="2E7E9424" w14:textId="77777777" w:rsidTr="00D44C90">
        <w:trPr>
          <w:trHeight w:hRule="exact" w:val="3885"/>
        </w:trPr>
        <w:tc>
          <w:tcPr>
            <w:tcW w:w="2100" w:type="dxa"/>
            <w:vAlign w:val="center"/>
          </w:tcPr>
          <w:p w14:paraId="12F67858" w14:textId="77777777" w:rsidR="00D44C90" w:rsidRDefault="00D44C9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14:paraId="1473833E" w14:textId="77777777" w:rsidR="00D44C90" w:rsidRDefault="00D44C90" w:rsidP="00D44C9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滝沢市体育施設条例施行規則第４条第１項第　　号の規定による</w:t>
            </w:r>
          </w:p>
        </w:tc>
      </w:tr>
    </w:tbl>
    <w:p w14:paraId="4905E429" w14:textId="77777777" w:rsidR="00422832" w:rsidRDefault="00422832">
      <w:pPr>
        <w:snapToGrid w:val="0"/>
        <w:rPr>
          <w:rFonts w:ascii="?l?r ??fc" w:cs="Times New Roman"/>
          <w:snapToGrid w:val="0"/>
        </w:rPr>
      </w:pPr>
    </w:p>
    <w:sectPr w:rsidR="00422832" w:rsidSect="00036E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E7A7" w14:textId="77777777" w:rsidR="00A448A9" w:rsidRDefault="00A448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BF41D1" w14:textId="77777777" w:rsidR="00A448A9" w:rsidRDefault="00A448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C823" w14:textId="77777777" w:rsidR="00A448A9" w:rsidRDefault="00A448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63D705" w14:textId="77777777" w:rsidR="00A448A9" w:rsidRDefault="00A448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182"/>
    <w:rsid w:val="0000296A"/>
    <w:rsid w:val="00036E74"/>
    <w:rsid w:val="00103CA8"/>
    <w:rsid w:val="001321CE"/>
    <w:rsid w:val="00236400"/>
    <w:rsid w:val="00253705"/>
    <w:rsid w:val="002D7D9F"/>
    <w:rsid w:val="0037222E"/>
    <w:rsid w:val="00422832"/>
    <w:rsid w:val="004C0D8F"/>
    <w:rsid w:val="00512A73"/>
    <w:rsid w:val="00566182"/>
    <w:rsid w:val="005D03C6"/>
    <w:rsid w:val="00643C3A"/>
    <w:rsid w:val="00725D87"/>
    <w:rsid w:val="007532C8"/>
    <w:rsid w:val="007B6EC8"/>
    <w:rsid w:val="008230FD"/>
    <w:rsid w:val="009113F7"/>
    <w:rsid w:val="00962ED3"/>
    <w:rsid w:val="00A12C4E"/>
    <w:rsid w:val="00A448A9"/>
    <w:rsid w:val="00A4726F"/>
    <w:rsid w:val="00A6077F"/>
    <w:rsid w:val="00B47BD1"/>
    <w:rsid w:val="00B66524"/>
    <w:rsid w:val="00C131F9"/>
    <w:rsid w:val="00C16FC6"/>
    <w:rsid w:val="00C57737"/>
    <w:rsid w:val="00C62AF3"/>
    <w:rsid w:val="00CE5270"/>
    <w:rsid w:val="00D44C90"/>
    <w:rsid w:val="00DD4021"/>
    <w:rsid w:val="00E35CF5"/>
    <w:rsid w:val="00EC1D38"/>
    <w:rsid w:val="00EF72FF"/>
    <w:rsid w:val="00F24354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33722"/>
  <w15:docId w15:val="{EDDCD723-A288-40CD-B049-186C648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6E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2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吉田 将之</cp:lastModifiedBy>
  <cp:revision>2</cp:revision>
  <cp:lastPrinted>2013-11-27T02:52:00Z</cp:lastPrinted>
  <dcterms:created xsi:type="dcterms:W3CDTF">2020-12-07T00:47:00Z</dcterms:created>
  <dcterms:modified xsi:type="dcterms:W3CDTF">2020-12-07T00:47:00Z</dcterms:modified>
</cp:coreProperties>
</file>